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04A" w:rsidRPr="00F53AA7" w:rsidRDefault="00D9204A" w:rsidP="00D9204A">
      <w:pPr>
        <w:tabs>
          <w:tab w:val="left" w:pos="1392"/>
        </w:tabs>
        <w:ind w:left="5529"/>
        <w:rPr>
          <w:sz w:val="24"/>
          <w:szCs w:val="24"/>
          <w:lang w:val="ru-RU"/>
        </w:rPr>
      </w:pPr>
      <w:r w:rsidRPr="00F53AA7">
        <w:rPr>
          <w:sz w:val="24"/>
          <w:szCs w:val="24"/>
          <w:lang w:val="ru-RU"/>
        </w:rPr>
        <w:t>ЗАТВЕРДЖУЮ</w:t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</w:p>
    <w:p w:rsidR="00D9204A" w:rsidRPr="00F53AA7" w:rsidRDefault="00D9204A" w:rsidP="00D9204A">
      <w:pPr>
        <w:ind w:left="5670"/>
        <w:jc w:val="both"/>
        <w:rPr>
          <w:sz w:val="24"/>
          <w:szCs w:val="24"/>
          <w:lang w:val="ru-RU"/>
        </w:rPr>
      </w:pPr>
      <w:r w:rsidRPr="00F53AA7">
        <w:rPr>
          <w:sz w:val="24"/>
          <w:szCs w:val="24"/>
          <w:lang w:val="ru-RU"/>
        </w:rPr>
        <w:t xml:space="preserve">Директор </w:t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</w:p>
    <w:p w:rsidR="00D9204A" w:rsidRPr="00F53AA7" w:rsidRDefault="00D9204A" w:rsidP="00D9204A">
      <w:pPr>
        <w:ind w:left="5670"/>
        <w:jc w:val="both"/>
        <w:rPr>
          <w:sz w:val="24"/>
          <w:szCs w:val="24"/>
          <w:lang w:val="ru-RU"/>
        </w:rPr>
      </w:pPr>
      <w:r w:rsidRPr="00F53AA7">
        <w:rPr>
          <w:sz w:val="24"/>
          <w:szCs w:val="24"/>
          <w:lang w:val="ru-RU"/>
        </w:rPr>
        <w:t>______________________</w:t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</w:p>
    <w:p w:rsidR="00D9204A" w:rsidRPr="00F53AA7" w:rsidRDefault="00D9204A" w:rsidP="00D9204A">
      <w:pPr>
        <w:ind w:left="5670"/>
        <w:jc w:val="both"/>
        <w:rPr>
          <w:sz w:val="24"/>
          <w:szCs w:val="24"/>
          <w:lang w:val="ru-RU"/>
        </w:rPr>
      </w:pPr>
      <w:r w:rsidRPr="00F53AA7">
        <w:rPr>
          <w:sz w:val="24"/>
          <w:szCs w:val="24"/>
          <w:lang w:val="ru-RU"/>
        </w:rPr>
        <w:t>______________________</w:t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</w:p>
    <w:p w:rsidR="00D9204A" w:rsidRPr="00F53AA7" w:rsidRDefault="00D9204A" w:rsidP="00D9204A">
      <w:pPr>
        <w:pStyle w:val="1"/>
        <w:spacing w:before="0"/>
        <w:ind w:left="5670"/>
        <w:rPr>
          <w:b w:val="0"/>
          <w:sz w:val="24"/>
          <w:szCs w:val="24"/>
        </w:rPr>
      </w:pPr>
      <w:r w:rsidRPr="00F53AA7">
        <w:rPr>
          <w:sz w:val="24"/>
          <w:szCs w:val="24"/>
          <w:lang w:val="ru-RU"/>
        </w:rPr>
        <w:t>_____________ 2021р.</w:t>
      </w:r>
    </w:p>
    <w:p w:rsidR="00D9204A" w:rsidRPr="00F53AA7" w:rsidRDefault="00D9204A" w:rsidP="00D9204A">
      <w:pPr>
        <w:pStyle w:val="1"/>
        <w:spacing w:before="0"/>
        <w:ind w:left="0" w:firstLine="360"/>
        <w:jc w:val="center"/>
        <w:rPr>
          <w:spacing w:val="1"/>
          <w:sz w:val="24"/>
          <w:szCs w:val="24"/>
        </w:rPr>
      </w:pPr>
      <w:r w:rsidRPr="00F53AA7">
        <w:rPr>
          <w:sz w:val="24"/>
          <w:szCs w:val="24"/>
        </w:rPr>
        <w:t>Технологічна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карта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№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9.01</w:t>
      </w:r>
    </w:p>
    <w:p w:rsidR="00D9204A" w:rsidRPr="00F53AA7" w:rsidRDefault="00D9204A" w:rsidP="00D9204A">
      <w:pPr>
        <w:pStyle w:val="1"/>
        <w:spacing w:before="0"/>
        <w:ind w:left="0" w:firstLine="360"/>
        <w:rPr>
          <w:sz w:val="24"/>
          <w:szCs w:val="24"/>
        </w:rPr>
      </w:pPr>
      <w:r w:rsidRPr="00F53AA7">
        <w:rPr>
          <w:sz w:val="24"/>
          <w:szCs w:val="24"/>
        </w:rPr>
        <w:t>Бісквіт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банановий</w:t>
      </w:r>
      <w:r w:rsidRPr="00F53AA7">
        <w:rPr>
          <w:spacing w:val="6"/>
          <w:sz w:val="24"/>
          <w:szCs w:val="24"/>
        </w:rPr>
        <w:t xml:space="preserve"> </w:t>
      </w:r>
      <w:proofErr w:type="spellStart"/>
      <w:r w:rsidRPr="00F53AA7">
        <w:rPr>
          <w:sz w:val="24"/>
          <w:szCs w:val="24"/>
        </w:rPr>
        <w:t>безглютеновий</w:t>
      </w:r>
      <w:proofErr w:type="spellEnd"/>
    </w:p>
    <w:p w:rsidR="00D9204A" w:rsidRPr="00F53AA7" w:rsidRDefault="00D9204A" w:rsidP="00D9204A">
      <w:pPr>
        <w:pStyle w:val="a3"/>
        <w:rPr>
          <w:sz w:val="24"/>
          <w:szCs w:val="24"/>
        </w:rPr>
      </w:pPr>
      <w:r w:rsidRPr="00F53AA7">
        <w:rPr>
          <w:sz w:val="24"/>
          <w:szCs w:val="24"/>
          <w:lang w:val="ru-RU"/>
        </w:rPr>
        <w:t xml:space="preserve">       </w:t>
      </w:r>
      <w:r w:rsidRPr="00F53AA7">
        <w:rPr>
          <w:sz w:val="24"/>
          <w:szCs w:val="24"/>
        </w:rPr>
        <w:t>Категорія:</w:t>
      </w:r>
      <w:r w:rsidRPr="00F53AA7">
        <w:rPr>
          <w:spacing w:val="7"/>
          <w:sz w:val="24"/>
          <w:szCs w:val="24"/>
        </w:rPr>
        <w:t xml:space="preserve"> </w:t>
      </w:r>
      <w:r w:rsidRPr="00F53AA7">
        <w:rPr>
          <w:sz w:val="24"/>
          <w:szCs w:val="24"/>
        </w:rPr>
        <w:t>Борошняні</w:t>
      </w:r>
      <w:r w:rsidRPr="00F53AA7">
        <w:rPr>
          <w:spacing w:val="7"/>
          <w:sz w:val="24"/>
          <w:szCs w:val="24"/>
        </w:rPr>
        <w:t xml:space="preserve"> </w:t>
      </w:r>
      <w:r w:rsidRPr="00F53AA7">
        <w:rPr>
          <w:sz w:val="24"/>
          <w:szCs w:val="24"/>
        </w:rPr>
        <w:t>кондитерські</w:t>
      </w:r>
      <w:r w:rsidRPr="00F53AA7">
        <w:rPr>
          <w:spacing w:val="8"/>
          <w:sz w:val="24"/>
          <w:szCs w:val="24"/>
        </w:rPr>
        <w:t xml:space="preserve"> </w:t>
      </w:r>
      <w:r w:rsidRPr="00F53AA7">
        <w:rPr>
          <w:sz w:val="24"/>
          <w:szCs w:val="24"/>
        </w:rPr>
        <w:t>вироби</w:t>
      </w:r>
      <w:r w:rsidRPr="00F53AA7">
        <w:rPr>
          <w:spacing w:val="7"/>
          <w:sz w:val="24"/>
          <w:szCs w:val="24"/>
        </w:rPr>
        <w:t xml:space="preserve"> </w:t>
      </w:r>
      <w:r w:rsidRPr="00F53AA7">
        <w:rPr>
          <w:sz w:val="24"/>
          <w:szCs w:val="24"/>
        </w:rPr>
        <w:t>(</w:t>
      </w:r>
      <w:proofErr w:type="spellStart"/>
      <w:r w:rsidRPr="00F53AA7">
        <w:rPr>
          <w:sz w:val="24"/>
          <w:szCs w:val="24"/>
        </w:rPr>
        <w:t>безглютенові</w:t>
      </w:r>
      <w:proofErr w:type="spellEnd"/>
      <w:r w:rsidRPr="00F53AA7">
        <w:rPr>
          <w:sz w:val="24"/>
          <w:szCs w:val="24"/>
        </w:rPr>
        <w:t>)</w:t>
      </w:r>
    </w:p>
    <w:p w:rsidR="00D9204A" w:rsidRPr="00F53AA7" w:rsidRDefault="00D9204A" w:rsidP="00D9204A">
      <w:pPr>
        <w:pStyle w:val="a3"/>
        <w:rPr>
          <w:sz w:val="24"/>
          <w:szCs w:val="24"/>
        </w:rPr>
      </w:pPr>
    </w:p>
    <w:tbl>
      <w:tblPr>
        <w:tblW w:w="1020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"/>
        <w:gridCol w:w="2602"/>
        <w:gridCol w:w="739"/>
        <w:gridCol w:w="753"/>
        <w:gridCol w:w="1333"/>
        <w:gridCol w:w="779"/>
        <w:gridCol w:w="752"/>
        <w:gridCol w:w="951"/>
        <w:gridCol w:w="752"/>
        <w:gridCol w:w="1097"/>
      </w:tblGrid>
      <w:tr w:rsidR="00D9204A" w:rsidRPr="00F53AA7" w:rsidTr="00D9204A">
        <w:trPr>
          <w:trHeight w:val="65"/>
        </w:trPr>
        <w:tc>
          <w:tcPr>
            <w:tcW w:w="448" w:type="dxa"/>
            <w:vMerge w:val="restart"/>
          </w:tcPr>
          <w:p w:rsidR="00D9204A" w:rsidRPr="00F53AA7" w:rsidRDefault="00D9204A" w:rsidP="00773A79">
            <w:pPr>
              <w:pStyle w:val="TableParagraph"/>
              <w:spacing w:before="0"/>
              <w:jc w:val="left"/>
              <w:rPr>
                <w:b/>
                <w:sz w:val="16"/>
                <w:szCs w:val="16"/>
              </w:rPr>
            </w:pPr>
            <w:r w:rsidRPr="00F53AA7">
              <w:rPr>
                <w:b/>
                <w:sz w:val="16"/>
                <w:szCs w:val="16"/>
              </w:rPr>
              <w:t>№</w:t>
            </w:r>
            <w:r w:rsidRPr="00F53AA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F53AA7">
              <w:rPr>
                <w:b/>
                <w:sz w:val="16"/>
                <w:szCs w:val="16"/>
              </w:rPr>
              <w:t>з/п</w:t>
            </w:r>
          </w:p>
        </w:tc>
        <w:tc>
          <w:tcPr>
            <w:tcW w:w="2602" w:type="dxa"/>
            <w:vMerge w:val="restart"/>
          </w:tcPr>
          <w:p w:rsidR="00D9204A" w:rsidRPr="00F53AA7" w:rsidRDefault="00D9204A" w:rsidP="00773A79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</w:p>
          <w:p w:rsidR="00D9204A" w:rsidRPr="00F53AA7" w:rsidRDefault="00D9204A" w:rsidP="00773A79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Найменування</w:t>
            </w:r>
            <w:r w:rsidRPr="00F53AA7">
              <w:rPr>
                <w:spacing w:val="15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сировини</w:t>
            </w:r>
          </w:p>
        </w:tc>
        <w:tc>
          <w:tcPr>
            <w:tcW w:w="1492" w:type="dxa"/>
            <w:gridSpan w:val="2"/>
          </w:tcPr>
          <w:p w:rsidR="00D9204A" w:rsidRPr="00F53AA7" w:rsidRDefault="00D9204A" w:rsidP="00773A79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w w:val="105"/>
                <w:sz w:val="16"/>
                <w:szCs w:val="16"/>
              </w:rPr>
              <w:t>Маса,</w:t>
            </w:r>
            <w:r w:rsidRPr="00F53AA7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w w:val="105"/>
                <w:sz w:val="16"/>
                <w:szCs w:val="16"/>
              </w:rPr>
              <w:t>г</w:t>
            </w:r>
          </w:p>
        </w:tc>
        <w:tc>
          <w:tcPr>
            <w:tcW w:w="5664" w:type="dxa"/>
            <w:gridSpan w:val="6"/>
          </w:tcPr>
          <w:p w:rsidR="00D9204A" w:rsidRPr="00F53AA7" w:rsidRDefault="00D9204A" w:rsidP="00773A79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spacing w:val="-1"/>
                <w:w w:val="105"/>
                <w:sz w:val="16"/>
                <w:szCs w:val="16"/>
              </w:rPr>
              <w:t>Норма</w:t>
            </w:r>
            <w:r w:rsidRPr="00F53AA7">
              <w:rPr>
                <w:spacing w:val="-12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spacing w:val="-1"/>
                <w:w w:val="105"/>
                <w:sz w:val="16"/>
                <w:szCs w:val="16"/>
              </w:rPr>
              <w:t>вмісту</w:t>
            </w:r>
            <w:r w:rsidRPr="00F53AA7">
              <w:rPr>
                <w:spacing w:val="-11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spacing w:val="-1"/>
                <w:w w:val="105"/>
                <w:sz w:val="16"/>
                <w:szCs w:val="16"/>
              </w:rPr>
              <w:t>на</w:t>
            </w:r>
            <w:r w:rsidRPr="00F53AA7">
              <w:rPr>
                <w:spacing w:val="-11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spacing w:val="-1"/>
                <w:w w:val="105"/>
                <w:sz w:val="16"/>
                <w:szCs w:val="16"/>
              </w:rPr>
              <w:t>1</w:t>
            </w:r>
            <w:r w:rsidRPr="00F53AA7">
              <w:rPr>
                <w:spacing w:val="-12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w w:val="105"/>
                <w:sz w:val="16"/>
                <w:szCs w:val="16"/>
              </w:rPr>
              <w:t>порцію,</w:t>
            </w:r>
            <w:r w:rsidRPr="00F53AA7">
              <w:rPr>
                <w:spacing w:val="-11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w w:val="105"/>
                <w:sz w:val="16"/>
                <w:szCs w:val="16"/>
              </w:rPr>
              <w:t>г</w:t>
            </w:r>
          </w:p>
        </w:tc>
      </w:tr>
      <w:tr w:rsidR="00D9204A" w:rsidRPr="00F53AA7" w:rsidTr="00D9204A">
        <w:trPr>
          <w:trHeight w:val="65"/>
        </w:trPr>
        <w:tc>
          <w:tcPr>
            <w:tcW w:w="448" w:type="dxa"/>
            <w:vMerge/>
            <w:tcBorders>
              <w:top w:val="nil"/>
            </w:tcBorders>
          </w:tcPr>
          <w:p w:rsidR="00D9204A" w:rsidRPr="00F53AA7" w:rsidRDefault="00D9204A" w:rsidP="00773A79">
            <w:pPr>
              <w:rPr>
                <w:sz w:val="16"/>
                <w:szCs w:val="16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D9204A" w:rsidRPr="00F53AA7" w:rsidRDefault="00D9204A" w:rsidP="00773A79">
            <w:pPr>
              <w:rPr>
                <w:sz w:val="16"/>
                <w:szCs w:val="16"/>
              </w:rPr>
            </w:pPr>
          </w:p>
        </w:tc>
        <w:tc>
          <w:tcPr>
            <w:tcW w:w="739" w:type="dxa"/>
          </w:tcPr>
          <w:p w:rsidR="00D9204A" w:rsidRPr="00F53AA7" w:rsidRDefault="00D9204A" w:rsidP="00773A79">
            <w:pPr>
              <w:pStyle w:val="TableParagraph"/>
              <w:spacing w:before="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брутто,</w:t>
            </w:r>
            <w:r w:rsidRPr="00F53AA7">
              <w:rPr>
                <w:spacing w:val="9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г</w:t>
            </w:r>
          </w:p>
        </w:tc>
        <w:tc>
          <w:tcPr>
            <w:tcW w:w="753" w:type="dxa"/>
          </w:tcPr>
          <w:p w:rsidR="00D9204A" w:rsidRPr="00F53AA7" w:rsidRDefault="00D9204A" w:rsidP="00773A79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proofErr w:type="spellStart"/>
            <w:r w:rsidRPr="00F53AA7">
              <w:rPr>
                <w:w w:val="105"/>
                <w:sz w:val="16"/>
                <w:szCs w:val="16"/>
              </w:rPr>
              <w:t>нетто</w:t>
            </w:r>
            <w:proofErr w:type="spellEnd"/>
            <w:r w:rsidRPr="00F53AA7">
              <w:rPr>
                <w:w w:val="105"/>
                <w:sz w:val="16"/>
                <w:szCs w:val="16"/>
              </w:rPr>
              <w:t>,</w:t>
            </w:r>
            <w:r w:rsidRPr="00F53AA7">
              <w:rPr>
                <w:spacing w:val="-11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w w:val="105"/>
                <w:sz w:val="16"/>
                <w:szCs w:val="16"/>
              </w:rPr>
              <w:t>г</w:t>
            </w:r>
          </w:p>
        </w:tc>
        <w:tc>
          <w:tcPr>
            <w:tcW w:w="1333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w w:val="105"/>
                <w:sz w:val="16"/>
                <w:szCs w:val="16"/>
              </w:rPr>
              <w:t>брутто,</w:t>
            </w:r>
            <w:r w:rsidRPr="00F53AA7">
              <w:rPr>
                <w:spacing w:val="-12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w w:val="105"/>
                <w:sz w:val="16"/>
                <w:szCs w:val="16"/>
              </w:rPr>
              <w:t>г</w:t>
            </w:r>
          </w:p>
        </w:tc>
        <w:tc>
          <w:tcPr>
            <w:tcW w:w="779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proofErr w:type="spellStart"/>
            <w:r w:rsidRPr="00F53AA7">
              <w:rPr>
                <w:w w:val="105"/>
                <w:sz w:val="16"/>
                <w:szCs w:val="16"/>
              </w:rPr>
              <w:t>нетто</w:t>
            </w:r>
            <w:proofErr w:type="spellEnd"/>
            <w:r w:rsidRPr="00F53AA7">
              <w:rPr>
                <w:w w:val="105"/>
                <w:sz w:val="16"/>
                <w:szCs w:val="16"/>
              </w:rPr>
              <w:t>,</w:t>
            </w:r>
            <w:r w:rsidRPr="00F53AA7">
              <w:rPr>
                <w:spacing w:val="-11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w w:val="105"/>
                <w:sz w:val="16"/>
                <w:szCs w:val="16"/>
              </w:rPr>
              <w:t>г</w:t>
            </w:r>
          </w:p>
        </w:tc>
        <w:tc>
          <w:tcPr>
            <w:tcW w:w="752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w w:val="105"/>
                <w:sz w:val="16"/>
                <w:szCs w:val="16"/>
              </w:rPr>
              <w:t>брутто,</w:t>
            </w:r>
            <w:r w:rsidRPr="00F53AA7">
              <w:rPr>
                <w:spacing w:val="-12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w w:val="105"/>
                <w:sz w:val="16"/>
                <w:szCs w:val="16"/>
              </w:rPr>
              <w:t>г</w:t>
            </w:r>
          </w:p>
        </w:tc>
        <w:tc>
          <w:tcPr>
            <w:tcW w:w="951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proofErr w:type="spellStart"/>
            <w:r w:rsidRPr="00F53AA7">
              <w:rPr>
                <w:w w:val="105"/>
                <w:sz w:val="16"/>
                <w:szCs w:val="16"/>
              </w:rPr>
              <w:t>нетто</w:t>
            </w:r>
            <w:proofErr w:type="spellEnd"/>
            <w:r w:rsidRPr="00F53AA7">
              <w:rPr>
                <w:w w:val="105"/>
                <w:sz w:val="16"/>
                <w:szCs w:val="16"/>
              </w:rPr>
              <w:t>,</w:t>
            </w:r>
            <w:r w:rsidRPr="00F53AA7">
              <w:rPr>
                <w:spacing w:val="-11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w w:val="105"/>
                <w:sz w:val="16"/>
                <w:szCs w:val="16"/>
              </w:rPr>
              <w:t>г</w:t>
            </w:r>
          </w:p>
        </w:tc>
        <w:tc>
          <w:tcPr>
            <w:tcW w:w="752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w w:val="105"/>
                <w:sz w:val="16"/>
                <w:szCs w:val="16"/>
              </w:rPr>
              <w:t>брутто,</w:t>
            </w:r>
            <w:r w:rsidRPr="00F53AA7">
              <w:rPr>
                <w:spacing w:val="-12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w w:val="105"/>
                <w:sz w:val="16"/>
                <w:szCs w:val="16"/>
              </w:rPr>
              <w:t>г</w:t>
            </w:r>
          </w:p>
        </w:tc>
        <w:tc>
          <w:tcPr>
            <w:tcW w:w="1097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proofErr w:type="spellStart"/>
            <w:r w:rsidRPr="00F53AA7">
              <w:rPr>
                <w:w w:val="105"/>
                <w:sz w:val="16"/>
                <w:szCs w:val="16"/>
              </w:rPr>
              <w:t>нетто</w:t>
            </w:r>
            <w:proofErr w:type="spellEnd"/>
            <w:r w:rsidRPr="00F53AA7">
              <w:rPr>
                <w:w w:val="105"/>
                <w:sz w:val="16"/>
                <w:szCs w:val="16"/>
              </w:rPr>
              <w:t>,</w:t>
            </w:r>
            <w:r w:rsidRPr="00F53AA7">
              <w:rPr>
                <w:spacing w:val="-11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w w:val="105"/>
                <w:sz w:val="16"/>
                <w:szCs w:val="16"/>
              </w:rPr>
              <w:t>г</w:t>
            </w:r>
          </w:p>
        </w:tc>
      </w:tr>
      <w:tr w:rsidR="00D9204A" w:rsidRPr="00F53AA7" w:rsidTr="00D9204A">
        <w:trPr>
          <w:trHeight w:val="65"/>
        </w:trPr>
        <w:tc>
          <w:tcPr>
            <w:tcW w:w="448" w:type="dxa"/>
          </w:tcPr>
          <w:p w:rsidR="00D9204A" w:rsidRPr="00F53AA7" w:rsidRDefault="00D9204A" w:rsidP="00773A79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w w:val="101"/>
                <w:sz w:val="16"/>
                <w:szCs w:val="16"/>
              </w:rPr>
              <w:t>1</w:t>
            </w:r>
          </w:p>
        </w:tc>
        <w:tc>
          <w:tcPr>
            <w:tcW w:w="2602" w:type="dxa"/>
          </w:tcPr>
          <w:p w:rsidR="00D9204A" w:rsidRPr="00F53AA7" w:rsidRDefault="00D9204A" w:rsidP="00773A79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Борошно</w:t>
            </w:r>
            <w:r w:rsidRPr="00F53AA7">
              <w:rPr>
                <w:spacing w:val="5"/>
                <w:sz w:val="16"/>
                <w:szCs w:val="16"/>
              </w:rPr>
              <w:t xml:space="preserve"> </w:t>
            </w:r>
            <w:proofErr w:type="spellStart"/>
            <w:r w:rsidRPr="00F53AA7">
              <w:rPr>
                <w:sz w:val="16"/>
                <w:szCs w:val="16"/>
              </w:rPr>
              <w:t>нутове</w:t>
            </w:r>
            <w:proofErr w:type="spellEnd"/>
          </w:p>
        </w:tc>
        <w:tc>
          <w:tcPr>
            <w:tcW w:w="739" w:type="dxa"/>
          </w:tcPr>
          <w:p w:rsidR="00D9204A" w:rsidRPr="00F53AA7" w:rsidRDefault="00D9204A" w:rsidP="00773A79">
            <w:pPr>
              <w:pStyle w:val="TableParagraph"/>
              <w:spacing w:before="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170,0</w:t>
            </w:r>
          </w:p>
        </w:tc>
        <w:tc>
          <w:tcPr>
            <w:tcW w:w="753" w:type="dxa"/>
          </w:tcPr>
          <w:p w:rsidR="00D9204A" w:rsidRPr="00F53AA7" w:rsidRDefault="00D9204A" w:rsidP="00773A79">
            <w:pPr>
              <w:pStyle w:val="TableParagraph"/>
              <w:spacing w:before="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170,0</w:t>
            </w:r>
          </w:p>
        </w:tc>
        <w:tc>
          <w:tcPr>
            <w:tcW w:w="1333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10,2</w:t>
            </w:r>
          </w:p>
        </w:tc>
        <w:tc>
          <w:tcPr>
            <w:tcW w:w="779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10,2</w:t>
            </w:r>
          </w:p>
        </w:tc>
        <w:tc>
          <w:tcPr>
            <w:tcW w:w="752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13,6</w:t>
            </w:r>
          </w:p>
        </w:tc>
        <w:tc>
          <w:tcPr>
            <w:tcW w:w="951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13,6</w:t>
            </w:r>
          </w:p>
        </w:tc>
        <w:tc>
          <w:tcPr>
            <w:tcW w:w="752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17,0</w:t>
            </w:r>
          </w:p>
        </w:tc>
        <w:tc>
          <w:tcPr>
            <w:tcW w:w="1097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17,0</w:t>
            </w:r>
          </w:p>
        </w:tc>
      </w:tr>
      <w:tr w:rsidR="00D9204A" w:rsidRPr="00F53AA7" w:rsidTr="00D9204A">
        <w:trPr>
          <w:trHeight w:val="65"/>
        </w:trPr>
        <w:tc>
          <w:tcPr>
            <w:tcW w:w="448" w:type="dxa"/>
          </w:tcPr>
          <w:p w:rsidR="00D9204A" w:rsidRPr="00F53AA7" w:rsidRDefault="00D9204A" w:rsidP="00773A79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w w:val="101"/>
                <w:sz w:val="16"/>
                <w:szCs w:val="16"/>
              </w:rPr>
              <w:t>2</w:t>
            </w:r>
          </w:p>
        </w:tc>
        <w:tc>
          <w:tcPr>
            <w:tcW w:w="2602" w:type="dxa"/>
          </w:tcPr>
          <w:p w:rsidR="00D9204A" w:rsidRPr="00F53AA7" w:rsidRDefault="00D9204A" w:rsidP="00773A79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Борошно</w:t>
            </w:r>
            <w:r w:rsidRPr="00F53AA7">
              <w:rPr>
                <w:spacing w:val="8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рисове</w:t>
            </w:r>
          </w:p>
        </w:tc>
        <w:tc>
          <w:tcPr>
            <w:tcW w:w="739" w:type="dxa"/>
          </w:tcPr>
          <w:p w:rsidR="00D9204A" w:rsidRPr="00F53AA7" w:rsidRDefault="00D9204A" w:rsidP="00773A79">
            <w:pPr>
              <w:pStyle w:val="TableParagraph"/>
              <w:spacing w:before="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170,0</w:t>
            </w:r>
          </w:p>
        </w:tc>
        <w:tc>
          <w:tcPr>
            <w:tcW w:w="753" w:type="dxa"/>
          </w:tcPr>
          <w:p w:rsidR="00D9204A" w:rsidRPr="00F53AA7" w:rsidRDefault="00D9204A" w:rsidP="00773A79">
            <w:pPr>
              <w:pStyle w:val="TableParagraph"/>
              <w:spacing w:before="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170,0</w:t>
            </w:r>
          </w:p>
        </w:tc>
        <w:tc>
          <w:tcPr>
            <w:tcW w:w="1333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10,2</w:t>
            </w:r>
          </w:p>
        </w:tc>
        <w:tc>
          <w:tcPr>
            <w:tcW w:w="779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10,2</w:t>
            </w:r>
          </w:p>
        </w:tc>
        <w:tc>
          <w:tcPr>
            <w:tcW w:w="752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13,6</w:t>
            </w:r>
          </w:p>
        </w:tc>
        <w:tc>
          <w:tcPr>
            <w:tcW w:w="951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13,6</w:t>
            </w:r>
          </w:p>
        </w:tc>
        <w:tc>
          <w:tcPr>
            <w:tcW w:w="752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17,0</w:t>
            </w:r>
          </w:p>
        </w:tc>
        <w:tc>
          <w:tcPr>
            <w:tcW w:w="1097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17,0</w:t>
            </w:r>
          </w:p>
        </w:tc>
      </w:tr>
      <w:tr w:rsidR="00D9204A" w:rsidRPr="00F53AA7" w:rsidTr="00D9204A">
        <w:trPr>
          <w:trHeight w:val="65"/>
        </w:trPr>
        <w:tc>
          <w:tcPr>
            <w:tcW w:w="448" w:type="dxa"/>
          </w:tcPr>
          <w:p w:rsidR="00D9204A" w:rsidRPr="00F53AA7" w:rsidRDefault="00D9204A" w:rsidP="00773A79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w w:val="101"/>
                <w:sz w:val="16"/>
                <w:szCs w:val="16"/>
              </w:rPr>
              <w:t>3</w:t>
            </w:r>
          </w:p>
        </w:tc>
        <w:tc>
          <w:tcPr>
            <w:tcW w:w="2602" w:type="dxa"/>
          </w:tcPr>
          <w:p w:rsidR="00D9204A" w:rsidRPr="00F53AA7" w:rsidRDefault="00D9204A" w:rsidP="00773A79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proofErr w:type="spellStart"/>
            <w:r w:rsidRPr="00F53AA7">
              <w:rPr>
                <w:sz w:val="16"/>
                <w:szCs w:val="16"/>
              </w:rPr>
              <w:t>Тапіока</w:t>
            </w:r>
            <w:proofErr w:type="spellEnd"/>
          </w:p>
        </w:tc>
        <w:tc>
          <w:tcPr>
            <w:tcW w:w="739" w:type="dxa"/>
          </w:tcPr>
          <w:p w:rsidR="00D9204A" w:rsidRPr="00F53AA7" w:rsidRDefault="00D9204A" w:rsidP="00773A79">
            <w:pPr>
              <w:pStyle w:val="TableParagraph"/>
              <w:spacing w:before="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55,0</w:t>
            </w:r>
          </w:p>
        </w:tc>
        <w:tc>
          <w:tcPr>
            <w:tcW w:w="753" w:type="dxa"/>
          </w:tcPr>
          <w:p w:rsidR="00D9204A" w:rsidRPr="00F53AA7" w:rsidRDefault="00D9204A" w:rsidP="00773A79">
            <w:pPr>
              <w:pStyle w:val="TableParagraph"/>
              <w:spacing w:before="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55,0</w:t>
            </w:r>
          </w:p>
        </w:tc>
        <w:tc>
          <w:tcPr>
            <w:tcW w:w="1333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3,3</w:t>
            </w:r>
          </w:p>
        </w:tc>
        <w:tc>
          <w:tcPr>
            <w:tcW w:w="779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3,3</w:t>
            </w:r>
          </w:p>
        </w:tc>
        <w:tc>
          <w:tcPr>
            <w:tcW w:w="752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4,4</w:t>
            </w:r>
          </w:p>
        </w:tc>
        <w:tc>
          <w:tcPr>
            <w:tcW w:w="951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4,4</w:t>
            </w:r>
          </w:p>
        </w:tc>
        <w:tc>
          <w:tcPr>
            <w:tcW w:w="752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5,5</w:t>
            </w:r>
          </w:p>
        </w:tc>
        <w:tc>
          <w:tcPr>
            <w:tcW w:w="1097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5,5</w:t>
            </w:r>
          </w:p>
        </w:tc>
      </w:tr>
      <w:tr w:rsidR="00D9204A" w:rsidRPr="00F53AA7" w:rsidTr="00D9204A">
        <w:trPr>
          <w:trHeight w:val="65"/>
        </w:trPr>
        <w:tc>
          <w:tcPr>
            <w:tcW w:w="448" w:type="dxa"/>
          </w:tcPr>
          <w:p w:rsidR="00D9204A" w:rsidRPr="00F53AA7" w:rsidRDefault="00D9204A" w:rsidP="00773A79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w w:val="101"/>
                <w:sz w:val="16"/>
                <w:szCs w:val="16"/>
              </w:rPr>
              <w:t>4</w:t>
            </w:r>
          </w:p>
        </w:tc>
        <w:tc>
          <w:tcPr>
            <w:tcW w:w="2602" w:type="dxa"/>
          </w:tcPr>
          <w:p w:rsidR="00D9204A" w:rsidRPr="00F53AA7" w:rsidRDefault="00D9204A" w:rsidP="00773A79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Какао-порошок</w:t>
            </w:r>
          </w:p>
        </w:tc>
        <w:tc>
          <w:tcPr>
            <w:tcW w:w="739" w:type="dxa"/>
          </w:tcPr>
          <w:p w:rsidR="00D9204A" w:rsidRPr="00F53AA7" w:rsidRDefault="00D9204A" w:rsidP="00773A79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25,0</w:t>
            </w:r>
          </w:p>
        </w:tc>
        <w:tc>
          <w:tcPr>
            <w:tcW w:w="753" w:type="dxa"/>
          </w:tcPr>
          <w:p w:rsidR="00D9204A" w:rsidRPr="00F53AA7" w:rsidRDefault="00D9204A" w:rsidP="00773A79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25,0</w:t>
            </w:r>
          </w:p>
        </w:tc>
        <w:tc>
          <w:tcPr>
            <w:tcW w:w="1333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1,5</w:t>
            </w:r>
          </w:p>
        </w:tc>
        <w:tc>
          <w:tcPr>
            <w:tcW w:w="779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1,5</w:t>
            </w:r>
          </w:p>
        </w:tc>
        <w:tc>
          <w:tcPr>
            <w:tcW w:w="752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2,0</w:t>
            </w:r>
          </w:p>
        </w:tc>
        <w:tc>
          <w:tcPr>
            <w:tcW w:w="951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2,0</w:t>
            </w:r>
          </w:p>
        </w:tc>
        <w:tc>
          <w:tcPr>
            <w:tcW w:w="752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2,5</w:t>
            </w:r>
          </w:p>
        </w:tc>
        <w:tc>
          <w:tcPr>
            <w:tcW w:w="1097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2,5</w:t>
            </w:r>
          </w:p>
        </w:tc>
      </w:tr>
      <w:tr w:rsidR="00D9204A" w:rsidRPr="00F53AA7" w:rsidTr="00D9204A">
        <w:trPr>
          <w:trHeight w:val="65"/>
        </w:trPr>
        <w:tc>
          <w:tcPr>
            <w:tcW w:w="448" w:type="dxa"/>
          </w:tcPr>
          <w:p w:rsidR="00D9204A" w:rsidRPr="00F53AA7" w:rsidRDefault="00D9204A" w:rsidP="00773A79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bookmarkStart w:id="0" w:name="_GoBack"/>
            <w:bookmarkEnd w:id="0"/>
            <w:r w:rsidRPr="00F53AA7">
              <w:rPr>
                <w:w w:val="101"/>
                <w:sz w:val="16"/>
                <w:szCs w:val="16"/>
              </w:rPr>
              <w:t>5</w:t>
            </w:r>
          </w:p>
        </w:tc>
        <w:tc>
          <w:tcPr>
            <w:tcW w:w="2602" w:type="dxa"/>
          </w:tcPr>
          <w:p w:rsidR="00D9204A" w:rsidRPr="00F53AA7" w:rsidRDefault="00D9204A" w:rsidP="00773A79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Яйця</w:t>
            </w:r>
            <w:r w:rsidRPr="00F53AA7">
              <w:rPr>
                <w:spacing w:val="4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курячі</w:t>
            </w:r>
            <w:r w:rsidRPr="00F53AA7">
              <w:rPr>
                <w:spacing w:val="11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(Я)</w:t>
            </w:r>
          </w:p>
        </w:tc>
        <w:tc>
          <w:tcPr>
            <w:tcW w:w="739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10</w:t>
            </w:r>
          </w:p>
        </w:tc>
        <w:tc>
          <w:tcPr>
            <w:tcW w:w="753" w:type="dxa"/>
          </w:tcPr>
          <w:p w:rsidR="00D9204A" w:rsidRPr="00F53AA7" w:rsidRDefault="00D9204A" w:rsidP="00773A79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400,0</w:t>
            </w:r>
          </w:p>
        </w:tc>
        <w:tc>
          <w:tcPr>
            <w:tcW w:w="1333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0,6</w:t>
            </w:r>
          </w:p>
        </w:tc>
        <w:tc>
          <w:tcPr>
            <w:tcW w:w="779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24,0</w:t>
            </w:r>
          </w:p>
        </w:tc>
        <w:tc>
          <w:tcPr>
            <w:tcW w:w="752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0,8</w:t>
            </w:r>
          </w:p>
        </w:tc>
        <w:tc>
          <w:tcPr>
            <w:tcW w:w="951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32,0</w:t>
            </w:r>
          </w:p>
        </w:tc>
        <w:tc>
          <w:tcPr>
            <w:tcW w:w="752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1,0</w:t>
            </w:r>
          </w:p>
        </w:tc>
        <w:tc>
          <w:tcPr>
            <w:tcW w:w="1097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40,0</w:t>
            </w:r>
          </w:p>
        </w:tc>
      </w:tr>
      <w:tr w:rsidR="00D9204A" w:rsidRPr="00F53AA7" w:rsidTr="00D9204A">
        <w:trPr>
          <w:trHeight w:val="65"/>
        </w:trPr>
        <w:tc>
          <w:tcPr>
            <w:tcW w:w="448" w:type="dxa"/>
          </w:tcPr>
          <w:p w:rsidR="00D9204A" w:rsidRPr="00F53AA7" w:rsidRDefault="00D9204A" w:rsidP="00773A79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w w:val="101"/>
                <w:sz w:val="16"/>
                <w:szCs w:val="16"/>
              </w:rPr>
              <w:t>6</w:t>
            </w:r>
          </w:p>
        </w:tc>
        <w:tc>
          <w:tcPr>
            <w:tcW w:w="2602" w:type="dxa"/>
          </w:tcPr>
          <w:p w:rsidR="00D9204A" w:rsidRPr="00F53AA7" w:rsidRDefault="00D9204A" w:rsidP="00773A79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Банани</w:t>
            </w:r>
          </w:p>
        </w:tc>
        <w:tc>
          <w:tcPr>
            <w:tcW w:w="739" w:type="dxa"/>
          </w:tcPr>
          <w:p w:rsidR="00D9204A" w:rsidRPr="00F53AA7" w:rsidRDefault="00D9204A" w:rsidP="00773A79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750,0</w:t>
            </w:r>
          </w:p>
        </w:tc>
        <w:tc>
          <w:tcPr>
            <w:tcW w:w="753" w:type="dxa"/>
          </w:tcPr>
          <w:p w:rsidR="00D9204A" w:rsidRPr="00F53AA7" w:rsidRDefault="00D9204A" w:rsidP="00773A79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450,0</w:t>
            </w:r>
          </w:p>
        </w:tc>
        <w:tc>
          <w:tcPr>
            <w:tcW w:w="1333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45,0</w:t>
            </w:r>
          </w:p>
        </w:tc>
        <w:tc>
          <w:tcPr>
            <w:tcW w:w="779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27,0</w:t>
            </w:r>
          </w:p>
        </w:tc>
        <w:tc>
          <w:tcPr>
            <w:tcW w:w="752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60,0</w:t>
            </w:r>
          </w:p>
        </w:tc>
        <w:tc>
          <w:tcPr>
            <w:tcW w:w="951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36,0</w:t>
            </w:r>
          </w:p>
        </w:tc>
        <w:tc>
          <w:tcPr>
            <w:tcW w:w="752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75,0</w:t>
            </w:r>
          </w:p>
        </w:tc>
        <w:tc>
          <w:tcPr>
            <w:tcW w:w="1097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45,0</w:t>
            </w:r>
          </w:p>
        </w:tc>
      </w:tr>
      <w:tr w:rsidR="00D9204A" w:rsidRPr="00F53AA7" w:rsidTr="00D9204A">
        <w:trPr>
          <w:trHeight w:val="65"/>
        </w:trPr>
        <w:tc>
          <w:tcPr>
            <w:tcW w:w="448" w:type="dxa"/>
          </w:tcPr>
          <w:p w:rsidR="00D9204A" w:rsidRPr="00F53AA7" w:rsidRDefault="00D9204A" w:rsidP="00773A79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w w:val="101"/>
                <w:sz w:val="16"/>
                <w:szCs w:val="16"/>
              </w:rPr>
              <w:t>7</w:t>
            </w:r>
          </w:p>
        </w:tc>
        <w:tc>
          <w:tcPr>
            <w:tcW w:w="2602" w:type="dxa"/>
          </w:tcPr>
          <w:p w:rsidR="00D9204A" w:rsidRPr="00F53AA7" w:rsidRDefault="00D9204A" w:rsidP="00773A79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Цукор</w:t>
            </w:r>
            <w:r w:rsidRPr="00F53AA7">
              <w:rPr>
                <w:spacing w:val="8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білий</w:t>
            </w:r>
            <w:r w:rsidRPr="00F53AA7">
              <w:rPr>
                <w:spacing w:val="7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кристалічний</w:t>
            </w:r>
          </w:p>
        </w:tc>
        <w:tc>
          <w:tcPr>
            <w:tcW w:w="739" w:type="dxa"/>
          </w:tcPr>
          <w:p w:rsidR="00D9204A" w:rsidRPr="00F53AA7" w:rsidRDefault="00D9204A" w:rsidP="00773A79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50,0</w:t>
            </w:r>
          </w:p>
        </w:tc>
        <w:tc>
          <w:tcPr>
            <w:tcW w:w="753" w:type="dxa"/>
          </w:tcPr>
          <w:p w:rsidR="00D9204A" w:rsidRPr="00F53AA7" w:rsidRDefault="00D9204A" w:rsidP="00773A79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50,0</w:t>
            </w:r>
          </w:p>
        </w:tc>
        <w:tc>
          <w:tcPr>
            <w:tcW w:w="1333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3,0</w:t>
            </w:r>
          </w:p>
        </w:tc>
        <w:tc>
          <w:tcPr>
            <w:tcW w:w="779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3,0</w:t>
            </w:r>
          </w:p>
        </w:tc>
        <w:tc>
          <w:tcPr>
            <w:tcW w:w="752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4,0</w:t>
            </w:r>
          </w:p>
        </w:tc>
        <w:tc>
          <w:tcPr>
            <w:tcW w:w="951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4,0</w:t>
            </w:r>
          </w:p>
        </w:tc>
        <w:tc>
          <w:tcPr>
            <w:tcW w:w="752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5,0</w:t>
            </w:r>
          </w:p>
        </w:tc>
        <w:tc>
          <w:tcPr>
            <w:tcW w:w="1097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5,0</w:t>
            </w:r>
          </w:p>
        </w:tc>
      </w:tr>
      <w:tr w:rsidR="00D9204A" w:rsidRPr="00F53AA7" w:rsidTr="00D9204A">
        <w:trPr>
          <w:trHeight w:val="65"/>
        </w:trPr>
        <w:tc>
          <w:tcPr>
            <w:tcW w:w="448" w:type="dxa"/>
          </w:tcPr>
          <w:p w:rsidR="00D9204A" w:rsidRPr="00F53AA7" w:rsidRDefault="00D9204A" w:rsidP="00773A79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w w:val="101"/>
                <w:sz w:val="16"/>
                <w:szCs w:val="16"/>
              </w:rPr>
              <w:t>8</w:t>
            </w:r>
          </w:p>
        </w:tc>
        <w:tc>
          <w:tcPr>
            <w:tcW w:w="2602" w:type="dxa"/>
          </w:tcPr>
          <w:p w:rsidR="00D9204A" w:rsidRPr="00F53AA7" w:rsidRDefault="00D9204A" w:rsidP="00773A79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Сіль</w:t>
            </w:r>
            <w:r w:rsidRPr="00F53AA7">
              <w:rPr>
                <w:spacing w:val="1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йодована</w:t>
            </w:r>
          </w:p>
        </w:tc>
        <w:tc>
          <w:tcPr>
            <w:tcW w:w="739" w:type="dxa"/>
          </w:tcPr>
          <w:p w:rsidR="00D9204A" w:rsidRPr="00F53AA7" w:rsidRDefault="00D9204A" w:rsidP="00773A79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3,0</w:t>
            </w:r>
          </w:p>
        </w:tc>
        <w:tc>
          <w:tcPr>
            <w:tcW w:w="753" w:type="dxa"/>
          </w:tcPr>
          <w:p w:rsidR="00D9204A" w:rsidRPr="00F53AA7" w:rsidRDefault="00D9204A" w:rsidP="00773A79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3,0</w:t>
            </w:r>
          </w:p>
        </w:tc>
        <w:tc>
          <w:tcPr>
            <w:tcW w:w="1333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0,2</w:t>
            </w:r>
          </w:p>
        </w:tc>
        <w:tc>
          <w:tcPr>
            <w:tcW w:w="779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0,2</w:t>
            </w:r>
          </w:p>
        </w:tc>
        <w:tc>
          <w:tcPr>
            <w:tcW w:w="752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0,2</w:t>
            </w:r>
          </w:p>
        </w:tc>
        <w:tc>
          <w:tcPr>
            <w:tcW w:w="951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0,2</w:t>
            </w:r>
          </w:p>
        </w:tc>
        <w:tc>
          <w:tcPr>
            <w:tcW w:w="752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0,3</w:t>
            </w:r>
          </w:p>
        </w:tc>
        <w:tc>
          <w:tcPr>
            <w:tcW w:w="1097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0,3</w:t>
            </w:r>
          </w:p>
        </w:tc>
      </w:tr>
      <w:tr w:rsidR="00D9204A" w:rsidRPr="00F53AA7" w:rsidTr="00D9204A">
        <w:trPr>
          <w:trHeight w:val="65"/>
        </w:trPr>
        <w:tc>
          <w:tcPr>
            <w:tcW w:w="3050" w:type="dxa"/>
            <w:gridSpan w:val="2"/>
          </w:tcPr>
          <w:p w:rsidR="00D9204A" w:rsidRPr="00F53AA7" w:rsidRDefault="00D9204A" w:rsidP="00773A79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Вихід</w:t>
            </w:r>
            <w:r w:rsidRPr="00F53AA7">
              <w:rPr>
                <w:spacing w:val="1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готових</w:t>
            </w:r>
            <w:r w:rsidRPr="00F53AA7">
              <w:rPr>
                <w:spacing w:val="2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виробів,</w:t>
            </w:r>
            <w:r w:rsidRPr="00F53AA7">
              <w:rPr>
                <w:spacing w:val="2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г</w:t>
            </w:r>
          </w:p>
        </w:tc>
        <w:tc>
          <w:tcPr>
            <w:tcW w:w="1492" w:type="dxa"/>
            <w:gridSpan w:val="2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1000</w:t>
            </w:r>
          </w:p>
        </w:tc>
        <w:tc>
          <w:tcPr>
            <w:tcW w:w="2112" w:type="dxa"/>
            <w:gridSpan w:val="2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60</w:t>
            </w:r>
          </w:p>
        </w:tc>
        <w:tc>
          <w:tcPr>
            <w:tcW w:w="1703" w:type="dxa"/>
            <w:gridSpan w:val="2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80</w:t>
            </w:r>
          </w:p>
        </w:tc>
        <w:tc>
          <w:tcPr>
            <w:tcW w:w="1849" w:type="dxa"/>
            <w:gridSpan w:val="2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100</w:t>
            </w:r>
          </w:p>
        </w:tc>
      </w:tr>
    </w:tbl>
    <w:p w:rsidR="00D9204A" w:rsidRPr="00F53AA7" w:rsidRDefault="00D9204A" w:rsidP="00D9204A">
      <w:pPr>
        <w:pStyle w:val="a3"/>
        <w:rPr>
          <w:sz w:val="24"/>
          <w:szCs w:val="24"/>
        </w:rPr>
      </w:pPr>
      <w:r w:rsidRPr="00F53AA7">
        <w:rPr>
          <w:sz w:val="24"/>
          <w:szCs w:val="24"/>
        </w:rPr>
        <w:t>Відхилення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до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маси</w:t>
      </w:r>
      <w:r w:rsidRPr="00F53AA7">
        <w:rPr>
          <w:spacing w:val="6"/>
          <w:sz w:val="24"/>
          <w:szCs w:val="24"/>
        </w:rPr>
        <w:t xml:space="preserve"> </w:t>
      </w:r>
      <w:proofErr w:type="spellStart"/>
      <w:r w:rsidRPr="00F53AA7">
        <w:rPr>
          <w:sz w:val="24"/>
          <w:szCs w:val="24"/>
        </w:rPr>
        <w:t>порцїї</w:t>
      </w:r>
      <w:proofErr w:type="spellEnd"/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+-3%</w:t>
      </w:r>
    </w:p>
    <w:p w:rsidR="00D9204A" w:rsidRDefault="00D9204A" w:rsidP="00D9204A">
      <w:pPr>
        <w:pStyle w:val="1"/>
        <w:spacing w:before="0"/>
        <w:ind w:left="0"/>
        <w:rPr>
          <w:b w:val="0"/>
          <w:sz w:val="24"/>
          <w:szCs w:val="24"/>
        </w:rPr>
      </w:pPr>
    </w:p>
    <w:p w:rsidR="00D9204A" w:rsidRPr="00F53AA7" w:rsidRDefault="00D9204A" w:rsidP="00D9204A">
      <w:pPr>
        <w:pStyle w:val="1"/>
        <w:spacing w:before="0"/>
        <w:ind w:left="0"/>
        <w:rPr>
          <w:b w:val="0"/>
          <w:sz w:val="24"/>
          <w:szCs w:val="24"/>
        </w:rPr>
      </w:pPr>
      <w:r w:rsidRPr="00F53AA7">
        <w:rPr>
          <w:b w:val="0"/>
          <w:sz w:val="24"/>
          <w:szCs w:val="24"/>
        </w:rPr>
        <w:t>Наявність</w:t>
      </w:r>
      <w:r w:rsidRPr="00F53AA7">
        <w:rPr>
          <w:b w:val="0"/>
          <w:spacing w:val="5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харчових</w:t>
      </w:r>
      <w:r w:rsidRPr="00F53AA7">
        <w:rPr>
          <w:b w:val="0"/>
          <w:spacing w:val="6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алергенів</w:t>
      </w:r>
      <w:r w:rsidRPr="00F53AA7">
        <w:rPr>
          <w:b w:val="0"/>
          <w:spacing w:val="5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у</w:t>
      </w:r>
      <w:r w:rsidRPr="00F53AA7">
        <w:rPr>
          <w:b w:val="0"/>
          <w:spacing w:val="7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страві:</w:t>
      </w:r>
      <w:r w:rsidRPr="00F53AA7">
        <w:rPr>
          <w:b w:val="0"/>
          <w:spacing w:val="5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Я</w:t>
      </w:r>
      <w:r w:rsidRPr="00F53AA7">
        <w:rPr>
          <w:b w:val="0"/>
          <w:spacing w:val="6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-</w:t>
      </w:r>
      <w:r w:rsidRPr="00F53AA7">
        <w:rPr>
          <w:b w:val="0"/>
          <w:spacing w:val="6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яйця;</w:t>
      </w:r>
    </w:p>
    <w:p w:rsidR="00D9204A" w:rsidRPr="00F53AA7" w:rsidRDefault="00D9204A" w:rsidP="00D9204A">
      <w:pPr>
        <w:rPr>
          <w:sz w:val="24"/>
          <w:szCs w:val="24"/>
        </w:rPr>
      </w:pPr>
      <w:r w:rsidRPr="00F53AA7">
        <w:rPr>
          <w:sz w:val="24"/>
          <w:szCs w:val="24"/>
        </w:rPr>
        <w:t>Харчові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продукти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і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продовольча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сировина,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з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яких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виготовляються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готові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страви,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відповідають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вимогам</w:t>
      </w:r>
      <w:r w:rsidRPr="00F53AA7">
        <w:rPr>
          <w:spacing w:val="-54"/>
          <w:sz w:val="24"/>
          <w:szCs w:val="24"/>
        </w:rPr>
        <w:t xml:space="preserve"> </w:t>
      </w:r>
      <w:r w:rsidRPr="00F53AA7">
        <w:rPr>
          <w:sz w:val="24"/>
          <w:szCs w:val="24"/>
        </w:rPr>
        <w:t>чинних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нормативно-правових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актів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України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щодо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показників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якості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та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безпеки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харчових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продуктів,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упаковки, маркування,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транспортування,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приймання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і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зберігання.</w:t>
      </w:r>
    </w:p>
    <w:p w:rsidR="00D9204A" w:rsidRDefault="00D9204A" w:rsidP="00D9204A">
      <w:pPr>
        <w:pStyle w:val="1"/>
        <w:spacing w:before="0"/>
        <w:ind w:left="0"/>
        <w:rPr>
          <w:b w:val="0"/>
          <w:sz w:val="24"/>
          <w:szCs w:val="24"/>
        </w:rPr>
      </w:pPr>
    </w:p>
    <w:p w:rsidR="00D9204A" w:rsidRPr="00F53AA7" w:rsidRDefault="00D9204A" w:rsidP="00D9204A">
      <w:pPr>
        <w:pStyle w:val="1"/>
        <w:spacing w:before="0"/>
        <w:ind w:left="0"/>
        <w:rPr>
          <w:b w:val="0"/>
          <w:sz w:val="24"/>
          <w:szCs w:val="24"/>
        </w:rPr>
      </w:pPr>
      <w:r w:rsidRPr="00F53AA7">
        <w:rPr>
          <w:b w:val="0"/>
          <w:sz w:val="24"/>
          <w:szCs w:val="24"/>
        </w:rPr>
        <w:t>Технологія</w:t>
      </w:r>
      <w:r w:rsidRPr="00F53AA7">
        <w:rPr>
          <w:b w:val="0"/>
          <w:spacing w:val="2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приготування</w:t>
      </w:r>
      <w:r w:rsidRPr="00F53AA7">
        <w:rPr>
          <w:b w:val="0"/>
          <w:spacing w:val="4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виробу</w:t>
      </w:r>
    </w:p>
    <w:p w:rsidR="00D9204A" w:rsidRPr="00F53AA7" w:rsidRDefault="00D9204A" w:rsidP="00D9204A">
      <w:pPr>
        <w:pStyle w:val="a3"/>
        <w:rPr>
          <w:sz w:val="24"/>
          <w:szCs w:val="24"/>
        </w:rPr>
      </w:pPr>
      <w:r w:rsidRPr="00F53AA7">
        <w:rPr>
          <w:sz w:val="24"/>
          <w:szCs w:val="24"/>
        </w:rPr>
        <w:t>Очищений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банан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збивають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в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пюре.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Яйця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зміщують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з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сіллю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та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цукром,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нагрівають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до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температури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45-50°C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і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збивають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до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збільшення</w:t>
      </w:r>
      <w:r w:rsidRPr="00F53AA7">
        <w:rPr>
          <w:spacing w:val="7"/>
          <w:sz w:val="24"/>
          <w:szCs w:val="24"/>
        </w:rPr>
        <w:t xml:space="preserve"> </w:t>
      </w:r>
      <w:r w:rsidRPr="00F53AA7">
        <w:rPr>
          <w:sz w:val="24"/>
          <w:szCs w:val="24"/>
        </w:rPr>
        <w:t>об'єму</w:t>
      </w:r>
      <w:r w:rsidRPr="00F53AA7">
        <w:rPr>
          <w:spacing w:val="7"/>
          <w:sz w:val="24"/>
          <w:szCs w:val="24"/>
        </w:rPr>
        <w:t xml:space="preserve"> </w:t>
      </w:r>
      <w:r w:rsidRPr="00F53AA7">
        <w:rPr>
          <w:sz w:val="24"/>
          <w:szCs w:val="24"/>
        </w:rPr>
        <w:t>в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2-3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рази.</w:t>
      </w:r>
      <w:r w:rsidRPr="00F53AA7">
        <w:rPr>
          <w:spacing w:val="7"/>
          <w:sz w:val="24"/>
          <w:szCs w:val="24"/>
        </w:rPr>
        <w:t xml:space="preserve"> </w:t>
      </w:r>
      <w:r w:rsidRPr="00F53AA7">
        <w:rPr>
          <w:sz w:val="24"/>
          <w:szCs w:val="24"/>
        </w:rPr>
        <w:t>З'єднують</w:t>
      </w:r>
      <w:r w:rsidRPr="00F53AA7">
        <w:rPr>
          <w:spacing w:val="7"/>
          <w:sz w:val="24"/>
          <w:szCs w:val="24"/>
        </w:rPr>
        <w:t xml:space="preserve"> </w:t>
      </w:r>
      <w:r w:rsidRPr="00F53AA7">
        <w:rPr>
          <w:sz w:val="24"/>
          <w:szCs w:val="24"/>
        </w:rPr>
        <w:t>яєчну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суміш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з</w:t>
      </w:r>
      <w:r w:rsidRPr="00F53AA7">
        <w:rPr>
          <w:spacing w:val="7"/>
          <w:sz w:val="24"/>
          <w:szCs w:val="24"/>
        </w:rPr>
        <w:t xml:space="preserve"> </w:t>
      </w:r>
      <w:r w:rsidRPr="00F53AA7">
        <w:rPr>
          <w:sz w:val="24"/>
          <w:szCs w:val="24"/>
        </w:rPr>
        <w:t>банановим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пюре,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продовжують</w:t>
      </w:r>
      <w:r w:rsidRPr="00F53AA7">
        <w:rPr>
          <w:spacing w:val="7"/>
          <w:sz w:val="24"/>
          <w:szCs w:val="24"/>
        </w:rPr>
        <w:t xml:space="preserve"> </w:t>
      </w:r>
      <w:r w:rsidRPr="00F53AA7">
        <w:rPr>
          <w:sz w:val="24"/>
          <w:szCs w:val="24"/>
        </w:rPr>
        <w:t>збивати</w:t>
      </w:r>
      <w:r w:rsidRPr="00F53AA7">
        <w:rPr>
          <w:spacing w:val="7"/>
          <w:sz w:val="24"/>
          <w:szCs w:val="24"/>
        </w:rPr>
        <w:t xml:space="preserve"> </w:t>
      </w:r>
      <w:r w:rsidRPr="00F53AA7">
        <w:rPr>
          <w:sz w:val="24"/>
          <w:szCs w:val="24"/>
        </w:rPr>
        <w:t>до</w:t>
      </w:r>
    </w:p>
    <w:p w:rsidR="00D9204A" w:rsidRPr="00F53AA7" w:rsidRDefault="00D9204A" w:rsidP="00D9204A">
      <w:pPr>
        <w:pStyle w:val="a3"/>
        <w:rPr>
          <w:sz w:val="24"/>
          <w:szCs w:val="24"/>
        </w:rPr>
      </w:pPr>
      <w:r w:rsidRPr="00F53AA7">
        <w:rPr>
          <w:sz w:val="24"/>
          <w:szCs w:val="24"/>
        </w:rPr>
        <w:t>пишної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однорідної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маси.</w:t>
      </w:r>
      <w:r w:rsidRPr="00F53AA7">
        <w:rPr>
          <w:spacing w:val="8"/>
          <w:sz w:val="24"/>
          <w:szCs w:val="24"/>
        </w:rPr>
        <w:t xml:space="preserve"> </w:t>
      </w:r>
      <w:r w:rsidRPr="00F53AA7">
        <w:rPr>
          <w:sz w:val="24"/>
          <w:szCs w:val="24"/>
        </w:rPr>
        <w:t>Потім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додають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підготовлену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суміш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двох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видів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просіяного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борошна,</w:t>
      </w:r>
      <w:r w:rsidRPr="00F53AA7">
        <w:rPr>
          <w:spacing w:val="3"/>
          <w:sz w:val="24"/>
          <w:szCs w:val="24"/>
        </w:rPr>
        <w:t xml:space="preserve"> </w:t>
      </w:r>
      <w:proofErr w:type="spellStart"/>
      <w:r w:rsidRPr="00F53AA7">
        <w:rPr>
          <w:sz w:val="24"/>
          <w:szCs w:val="24"/>
        </w:rPr>
        <w:t>тапіоки</w:t>
      </w:r>
      <w:proofErr w:type="spellEnd"/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і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какао-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порошку,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швидко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замішують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тісто,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намагаючись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не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порушувати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структури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яєчної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піни.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Консистенція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тіста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як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густа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сметана.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Тісто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не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підлягає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зберіганню,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тому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одразу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ж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випікається.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Тісто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наливають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у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застелене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пергаментом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деко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на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2/3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його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висоти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і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випікають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25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хв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при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температурі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180°C.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Після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випікання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бісквіт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охолоджують.</w:t>
      </w:r>
    </w:p>
    <w:p w:rsidR="00D9204A" w:rsidRDefault="00D9204A" w:rsidP="00D9204A">
      <w:pPr>
        <w:rPr>
          <w:sz w:val="24"/>
          <w:szCs w:val="24"/>
        </w:rPr>
      </w:pPr>
    </w:p>
    <w:p w:rsidR="00D9204A" w:rsidRPr="00F53AA7" w:rsidRDefault="00D9204A" w:rsidP="00D9204A">
      <w:pPr>
        <w:rPr>
          <w:sz w:val="24"/>
          <w:szCs w:val="24"/>
        </w:rPr>
      </w:pPr>
      <w:r w:rsidRPr="00F53AA7">
        <w:rPr>
          <w:sz w:val="24"/>
          <w:szCs w:val="24"/>
        </w:rPr>
        <w:t>Термін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придатності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до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споживання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та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умови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зберігання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Термін</w:t>
      </w:r>
      <w:r w:rsidRPr="00F53AA7">
        <w:rPr>
          <w:spacing w:val="-1"/>
          <w:sz w:val="24"/>
          <w:szCs w:val="24"/>
        </w:rPr>
        <w:t xml:space="preserve"> </w:t>
      </w:r>
      <w:r w:rsidRPr="00F53AA7">
        <w:rPr>
          <w:sz w:val="24"/>
          <w:szCs w:val="24"/>
        </w:rPr>
        <w:t>придатності готового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виробу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-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1-2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год. Температура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при</w:t>
      </w:r>
      <w:r w:rsidRPr="00F53AA7">
        <w:rPr>
          <w:spacing w:val="-55"/>
          <w:sz w:val="24"/>
          <w:szCs w:val="24"/>
        </w:rPr>
        <w:t xml:space="preserve"> </w:t>
      </w:r>
      <w:r w:rsidRPr="00F53AA7">
        <w:rPr>
          <w:sz w:val="24"/>
          <w:szCs w:val="24"/>
        </w:rPr>
        <w:t>подаванні +10-15°C.</w:t>
      </w:r>
    </w:p>
    <w:p w:rsidR="00D9204A" w:rsidRDefault="00D9204A" w:rsidP="00D9204A">
      <w:pPr>
        <w:pStyle w:val="2"/>
        <w:spacing w:before="0"/>
        <w:ind w:left="0"/>
        <w:rPr>
          <w:b w:val="0"/>
          <w:i w:val="0"/>
          <w:sz w:val="24"/>
          <w:szCs w:val="24"/>
        </w:rPr>
      </w:pPr>
    </w:p>
    <w:p w:rsidR="00D9204A" w:rsidRPr="00F53AA7" w:rsidRDefault="00D9204A" w:rsidP="00D9204A">
      <w:pPr>
        <w:pStyle w:val="2"/>
        <w:spacing w:before="0"/>
        <w:ind w:left="0"/>
        <w:rPr>
          <w:b w:val="0"/>
          <w:i w:val="0"/>
          <w:sz w:val="24"/>
          <w:szCs w:val="24"/>
        </w:rPr>
      </w:pPr>
      <w:r w:rsidRPr="00F53AA7">
        <w:rPr>
          <w:b w:val="0"/>
          <w:i w:val="0"/>
          <w:sz w:val="24"/>
          <w:szCs w:val="24"/>
        </w:rPr>
        <w:t>Спосіб</w:t>
      </w:r>
      <w:r w:rsidRPr="00F53AA7">
        <w:rPr>
          <w:b w:val="0"/>
          <w:i w:val="0"/>
          <w:spacing w:val="8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реалізації</w:t>
      </w:r>
      <w:r w:rsidRPr="00F53AA7">
        <w:rPr>
          <w:b w:val="0"/>
          <w:i w:val="0"/>
          <w:spacing w:val="10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(</w:t>
      </w:r>
      <w:proofErr w:type="spellStart"/>
      <w:r w:rsidRPr="00F53AA7">
        <w:rPr>
          <w:b w:val="0"/>
          <w:i w:val="0"/>
          <w:sz w:val="24"/>
          <w:szCs w:val="24"/>
        </w:rPr>
        <w:t>поданняспоживачу</w:t>
      </w:r>
      <w:proofErr w:type="spellEnd"/>
    </w:p>
    <w:p w:rsidR="00D9204A" w:rsidRPr="00F53AA7" w:rsidRDefault="00D9204A" w:rsidP="00D9204A">
      <w:pPr>
        <w:pStyle w:val="a3"/>
        <w:rPr>
          <w:sz w:val="24"/>
          <w:szCs w:val="24"/>
        </w:rPr>
      </w:pPr>
      <w:r w:rsidRPr="00F53AA7">
        <w:rPr>
          <w:sz w:val="24"/>
          <w:szCs w:val="24"/>
        </w:rPr>
        <w:t>Після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випікання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та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охолодження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бісквіт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нарізають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на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квадратні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шматки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масою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по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60-80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г.</w:t>
      </w:r>
      <w:r w:rsidRPr="00F53AA7">
        <w:rPr>
          <w:spacing w:val="7"/>
          <w:sz w:val="24"/>
          <w:szCs w:val="24"/>
        </w:rPr>
        <w:t xml:space="preserve"> </w:t>
      </w:r>
      <w:r w:rsidRPr="00F53AA7">
        <w:rPr>
          <w:sz w:val="24"/>
          <w:szCs w:val="24"/>
        </w:rPr>
        <w:t>Подають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порцію</w:t>
      </w:r>
      <w:r w:rsidRPr="00F53AA7">
        <w:rPr>
          <w:spacing w:val="-55"/>
          <w:sz w:val="24"/>
          <w:szCs w:val="24"/>
        </w:rPr>
        <w:t xml:space="preserve"> </w:t>
      </w:r>
      <w:r w:rsidRPr="00F53AA7">
        <w:rPr>
          <w:sz w:val="24"/>
          <w:szCs w:val="24"/>
        </w:rPr>
        <w:t>бісквіту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на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десертній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мілкій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чи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пиріжковій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тарілці,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поливаючи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ягідним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або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сметанковим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соусом.</w:t>
      </w:r>
    </w:p>
    <w:p w:rsidR="00D9204A" w:rsidRDefault="00D9204A" w:rsidP="00D9204A">
      <w:pPr>
        <w:pStyle w:val="2"/>
        <w:spacing w:before="0"/>
        <w:ind w:left="0"/>
        <w:rPr>
          <w:b w:val="0"/>
          <w:i w:val="0"/>
          <w:sz w:val="24"/>
          <w:szCs w:val="24"/>
        </w:rPr>
      </w:pPr>
    </w:p>
    <w:p w:rsidR="00D9204A" w:rsidRPr="00F53AA7" w:rsidRDefault="00D9204A" w:rsidP="00D9204A">
      <w:pPr>
        <w:pStyle w:val="2"/>
        <w:spacing w:before="0"/>
        <w:ind w:left="0"/>
        <w:rPr>
          <w:b w:val="0"/>
          <w:i w:val="0"/>
          <w:sz w:val="24"/>
          <w:szCs w:val="24"/>
        </w:rPr>
      </w:pPr>
      <w:r w:rsidRPr="00F53AA7">
        <w:rPr>
          <w:b w:val="0"/>
          <w:i w:val="0"/>
          <w:sz w:val="24"/>
          <w:szCs w:val="24"/>
        </w:rPr>
        <w:t>Характеристика</w:t>
      </w:r>
      <w:r w:rsidRPr="00F53AA7">
        <w:rPr>
          <w:b w:val="0"/>
          <w:i w:val="0"/>
          <w:spacing w:val="8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готового</w:t>
      </w:r>
      <w:r w:rsidRPr="00F53AA7">
        <w:rPr>
          <w:b w:val="0"/>
          <w:i w:val="0"/>
          <w:spacing w:val="8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виробу</w:t>
      </w:r>
      <w:r w:rsidRPr="00F53AA7">
        <w:rPr>
          <w:b w:val="0"/>
          <w:i w:val="0"/>
          <w:spacing w:val="-55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Зовнішній вигляд:</w:t>
      </w:r>
    </w:p>
    <w:p w:rsidR="00D9204A" w:rsidRPr="00F53AA7" w:rsidRDefault="00D9204A" w:rsidP="00D9204A">
      <w:pPr>
        <w:pStyle w:val="a3"/>
        <w:rPr>
          <w:sz w:val="24"/>
          <w:szCs w:val="24"/>
        </w:rPr>
      </w:pPr>
      <w:r w:rsidRPr="00F53AA7">
        <w:rPr>
          <w:sz w:val="24"/>
          <w:szCs w:val="24"/>
        </w:rPr>
        <w:t>форма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-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квадратної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форми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шматок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бісквіту,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без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пошкоджень,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з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рівними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зрізами;</w:t>
      </w:r>
    </w:p>
    <w:p w:rsidR="00D9204A" w:rsidRPr="00F53AA7" w:rsidRDefault="00D9204A" w:rsidP="00D9204A">
      <w:pPr>
        <w:pStyle w:val="a3"/>
        <w:rPr>
          <w:sz w:val="24"/>
          <w:szCs w:val="24"/>
        </w:rPr>
      </w:pPr>
      <w:r w:rsidRPr="00F53AA7">
        <w:rPr>
          <w:sz w:val="24"/>
          <w:szCs w:val="24"/>
        </w:rPr>
        <w:t>поверхня</w:t>
      </w:r>
      <w:r w:rsidRPr="00F53AA7">
        <w:rPr>
          <w:spacing w:val="7"/>
          <w:sz w:val="24"/>
          <w:szCs w:val="24"/>
        </w:rPr>
        <w:t xml:space="preserve"> </w:t>
      </w:r>
      <w:r w:rsidRPr="00F53AA7">
        <w:rPr>
          <w:sz w:val="24"/>
          <w:szCs w:val="24"/>
        </w:rPr>
        <w:t>-</w:t>
      </w:r>
      <w:r w:rsidRPr="00F53AA7">
        <w:rPr>
          <w:spacing w:val="8"/>
          <w:sz w:val="24"/>
          <w:szCs w:val="24"/>
        </w:rPr>
        <w:t xml:space="preserve"> </w:t>
      </w:r>
      <w:r w:rsidRPr="00F53AA7">
        <w:rPr>
          <w:sz w:val="24"/>
          <w:szCs w:val="24"/>
        </w:rPr>
        <w:t>шорсткувата,</w:t>
      </w:r>
      <w:r w:rsidRPr="00F53AA7">
        <w:rPr>
          <w:spacing w:val="7"/>
          <w:sz w:val="24"/>
          <w:szCs w:val="24"/>
        </w:rPr>
        <w:t xml:space="preserve"> </w:t>
      </w:r>
      <w:r w:rsidRPr="00F53AA7">
        <w:rPr>
          <w:sz w:val="24"/>
          <w:szCs w:val="24"/>
        </w:rPr>
        <w:t>злегка</w:t>
      </w:r>
      <w:r w:rsidRPr="00F53AA7">
        <w:rPr>
          <w:spacing w:val="7"/>
          <w:sz w:val="24"/>
          <w:szCs w:val="24"/>
        </w:rPr>
        <w:t xml:space="preserve"> </w:t>
      </w:r>
      <w:r w:rsidRPr="00F53AA7">
        <w:rPr>
          <w:sz w:val="24"/>
          <w:szCs w:val="24"/>
        </w:rPr>
        <w:t>бугриста.</w:t>
      </w:r>
      <w:r w:rsidRPr="00F53AA7">
        <w:rPr>
          <w:spacing w:val="7"/>
          <w:sz w:val="24"/>
          <w:szCs w:val="24"/>
        </w:rPr>
        <w:t xml:space="preserve"> </w:t>
      </w:r>
      <w:r w:rsidRPr="00F53AA7">
        <w:rPr>
          <w:sz w:val="24"/>
          <w:szCs w:val="24"/>
        </w:rPr>
        <w:t>Допустимі</w:t>
      </w:r>
      <w:r w:rsidRPr="00F53AA7">
        <w:rPr>
          <w:spacing w:val="7"/>
          <w:sz w:val="24"/>
          <w:szCs w:val="24"/>
        </w:rPr>
        <w:t xml:space="preserve"> </w:t>
      </w:r>
      <w:r w:rsidRPr="00F53AA7">
        <w:rPr>
          <w:sz w:val="24"/>
          <w:szCs w:val="24"/>
        </w:rPr>
        <w:t>поодинокі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не</w:t>
      </w:r>
      <w:r w:rsidRPr="00F53AA7">
        <w:rPr>
          <w:spacing w:val="7"/>
          <w:sz w:val="24"/>
          <w:szCs w:val="24"/>
        </w:rPr>
        <w:t xml:space="preserve"> </w:t>
      </w:r>
      <w:r w:rsidRPr="00F53AA7">
        <w:rPr>
          <w:sz w:val="24"/>
          <w:szCs w:val="24"/>
        </w:rPr>
        <w:t>розтріскані</w:t>
      </w:r>
      <w:r w:rsidRPr="00F53AA7">
        <w:rPr>
          <w:spacing w:val="7"/>
          <w:sz w:val="24"/>
          <w:szCs w:val="24"/>
        </w:rPr>
        <w:t xml:space="preserve"> </w:t>
      </w:r>
      <w:r w:rsidRPr="00F53AA7">
        <w:rPr>
          <w:sz w:val="24"/>
          <w:szCs w:val="24"/>
        </w:rPr>
        <w:t>пухирці</w:t>
      </w:r>
      <w:r w:rsidRPr="00F53AA7">
        <w:rPr>
          <w:spacing w:val="7"/>
          <w:sz w:val="24"/>
          <w:szCs w:val="24"/>
        </w:rPr>
        <w:t xml:space="preserve"> </w:t>
      </w:r>
      <w:r w:rsidRPr="00F53AA7">
        <w:rPr>
          <w:sz w:val="24"/>
          <w:szCs w:val="24"/>
        </w:rPr>
        <w:t>та</w:t>
      </w:r>
      <w:r w:rsidRPr="00F53AA7">
        <w:rPr>
          <w:spacing w:val="7"/>
          <w:sz w:val="24"/>
          <w:szCs w:val="24"/>
        </w:rPr>
        <w:t xml:space="preserve"> </w:t>
      </w:r>
      <w:r w:rsidRPr="00F53AA7">
        <w:rPr>
          <w:sz w:val="24"/>
          <w:szCs w:val="24"/>
        </w:rPr>
        <w:t>наявність</w:t>
      </w:r>
      <w:r w:rsidRPr="00F53AA7">
        <w:rPr>
          <w:spacing w:val="-55"/>
          <w:sz w:val="24"/>
          <w:szCs w:val="24"/>
        </w:rPr>
        <w:t xml:space="preserve"> </w:t>
      </w:r>
      <w:r w:rsidRPr="00F53AA7">
        <w:rPr>
          <w:sz w:val="24"/>
          <w:szCs w:val="24"/>
        </w:rPr>
        <w:t xml:space="preserve">мілких </w:t>
      </w:r>
      <w:proofErr w:type="spellStart"/>
      <w:r w:rsidRPr="00F53AA7">
        <w:rPr>
          <w:sz w:val="24"/>
          <w:szCs w:val="24"/>
        </w:rPr>
        <w:t>тріщин</w:t>
      </w:r>
      <w:proofErr w:type="spellEnd"/>
      <w:r w:rsidRPr="00F53AA7">
        <w:rPr>
          <w:sz w:val="24"/>
          <w:szCs w:val="24"/>
        </w:rPr>
        <w:t>;</w:t>
      </w:r>
    </w:p>
    <w:p w:rsidR="00D9204A" w:rsidRPr="00F53AA7" w:rsidRDefault="00D9204A" w:rsidP="00D9204A">
      <w:pPr>
        <w:pStyle w:val="a3"/>
        <w:rPr>
          <w:sz w:val="24"/>
          <w:szCs w:val="24"/>
        </w:rPr>
      </w:pPr>
      <w:r w:rsidRPr="00F53AA7">
        <w:rPr>
          <w:sz w:val="24"/>
          <w:szCs w:val="24"/>
        </w:rPr>
        <w:t>колір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-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від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світло-жовтого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до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світло-коричневого,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без</w:t>
      </w:r>
      <w:r w:rsidRPr="00F53AA7">
        <w:rPr>
          <w:spacing w:val="3"/>
          <w:sz w:val="24"/>
          <w:szCs w:val="24"/>
        </w:rPr>
        <w:t xml:space="preserve"> </w:t>
      </w:r>
      <w:proofErr w:type="spellStart"/>
      <w:r w:rsidRPr="00F53AA7">
        <w:rPr>
          <w:sz w:val="24"/>
          <w:szCs w:val="24"/>
        </w:rPr>
        <w:t>підгорілості</w:t>
      </w:r>
      <w:proofErr w:type="spellEnd"/>
      <w:r w:rsidRPr="00F53AA7">
        <w:rPr>
          <w:sz w:val="24"/>
          <w:szCs w:val="24"/>
        </w:rPr>
        <w:t>.</w:t>
      </w:r>
    </w:p>
    <w:p w:rsidR="00D9204A" w:rsidRPr="00F53AA7" w:rsidRDefault="00D9204A" w:rsidP="00D9204A">
      <w:pPr>
        <w:pStyle w:val="a3"/>
        <w:rPr>
          <w:sz w:val="24"/>
          <w:szCs w:val="24"/>
        </w:rPr>
      </w:pPr>
      <w:r w:rsidRPr="00F53AA7">
        <w:rPr>
          <w:sz w:val="24"/>
          <w:szCs w:val="24"/>
        </w:rPr>
        <w:t>Вид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в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розрізі.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Не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крихкий,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добре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пропечений,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пористий,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без</w:t>
      </w:r>
      <w:r w:rsidRPr="00F53AA7">
        <w:rPr>
          <w:spacing w:val="5"/>
          <w:sz w:val="24"/>
          <w:szCs w:val="24"/>
        </w:rPr>
        <w:t xml:space="preserve"> </w:t>
      </w:r>
      <w:proofErr w:type="spellStart"/>
      <w:r w:rsidRPr="00F53AA7">
        <w:rPr>
          <w:sz w:val="24"/>
          <w:szCs w:val="24"/>
        </w:rPr>
        <w:t>закалу</w:t>
      </w:r>
      <w:proofErr w:type="spellEnd"/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та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слідів</w:t>
      </w:r>
      <w:r w:rsidRPr="00F53AA7">
        <w:rPr>
          <w:spacing w:val="4"/>
          <w:sz w:val="24"/>
          <w:szCs w:val="24"/>
        </w:rPr>
        <w:t xml:space="preserve"> </w:t>
      </w:r>
      <w:proofErr w:type="spellStart"/>
      <w:r w:rsidRPr="00F53AA7">
        <w:rPr>
          <w:sz w:val="24"/>
          <w:szCs w:val="24"/>
        </w:rPr>
        <w:t>непромісу</w:t>
      </w:r>
      <w:proofErr w:type="spellEnd"/>
      <w:r w:rsidRPr="00F53AA7">
        <w:rPr>
          <w:sz w:val="24"/>
          <w:szCs w:val="24"/>
        </w:rPr>
        <w:t>,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при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просочуванні соусом не втрачає форми.</w:t>
      </w:r>
    </w:p>
    <w:p w:rsidR="00D9204A" w:rsidRPr="00F53AA7" w:rsidRDefault="00D9204A" w:rsidP="00D9204A">
      <w:pPr>
        <w:pStyle w:val="a3"/>
        <w:rPr>
          <w:sz w:val="24"/>
          <w:szCs w:val="24"/>
        </w:rPr>
      </w:pPr>
      <w:r w:rsidRPr="00F53AA7">
        <w:rPr>
          <w:sz w:val="24"/>
          <w:szCs w:val="24"/>
        </w:rPr>
        <w:t>Смак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і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запах.</w:t>
      </w:r>
      <w:r w:rsidRPr="00F53AA7">
        <w:rPr>
          <w:spacing w:val="9"/>
          <w:sz w:val="24"/>
          <w:szCs w:val="24"/>
        </w:rPr>
        <w:t xml:space="preserve"> </w:t>
      </w:r>
      <w:r w:rsidRPr="00F53AA7">
        <w:rPr>
          <w:sz w:val="24"/>
          <w:szCs w:val="24"/>
        </w:rPr>
        <w:t>Приємні,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характерні</w:t>
      </w:r>
      <w:r w:rsidRPr="00F53AA7">
        <w:rPr>
          <w:spacing w:val="7"/>
          <w:sz w:val="24"/>
          <w:szCs w:val="24"/>
        </w:rPr>
        <w:t xml:space="preserve"> </w:t>
      </w:r>
      <w:r w:rsidRPr="00F53AA7">
        <w:rPr>
          <w:sz w:val="24"/>
          <w:szCs w:val="24"/>
        </w:rPr>
        <w:t>бісквіту</w:t>
      </w:r>
      <w:r w:rsidRPr="00F53AA7">
        <w:rPr>
          <w:spacing w:val="15"/>
          <w:sz w:val="24"/>
          <w:szCs w:val="24"/>
        </w:rPr>
        <w:t xml:space="preserve"> </w:t>
      </w:r>
      <w:r w:rsidRPr="00F53AA7">
        <w:rPr>
          <w:sz w:val="24"/>
          <w:szCs w:val="24"/>
        </w:rPr>
        <w:t>відповідно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до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рецептури,</w:t>
      </w:r>
      <w:r w:rsidRPr="00F53AA7">
        <w:rPr>
          <w:spacing w:val="7"/>
          <w:sz w:val="24"/>
          <w:szCs w:val="24"/>
        </w:rPr>
        <w:t xml:space="preserve"> </w:t>
      </w:r>
      <w:r w:rsidRPr="00F53AA7">
        <w:rPr>
          <w:sz w:val="24"/>
          <w:szCs w:val="24"/>
        </w:rPr>
        <w:t>без</w:t>
      </w:r>
      <w:r w:rsidRPr="00F53AA7">
        <w:rPr>
          <w:spacing w:val="7"/>
          <w:sz w:val="24"/>
          <w:szCs w:val="24"/>
        </w:rPr>
        <w:t xml:space="preserve"> </w:t>
      </w:r>
      <w:r w:rsidRPr="00F53AA7">
        <w:rPr>
          <w:sz w:val="24"/>
          <w:szCs w:val="24"/>
        </w:rPr>
        <w:t>стороннього</w:t>
      </w:r>
      <w:r w:rsidRPr="00F53AA7">
        <w:rPr>
          <w:spacing w:val="7"/>
          <w:sz w:val="24"/>
          <w:szCs w:val="24"/>
        </w:rPr>
        <w:t xml:space="preserve"> </w:t>
      </w:r>
      <w:r w:rsidRPr="00F53AA7">
        <w:rPr>
          <w:sz w:val="24"/>
          <w:szCs w:val="24"/>
        </w:rPr>
        <w:t>присмаку</w:t>
      </w:r>
      <w:r w:rsidRPr="00F53AA7">
        <w:rPr>
          <w:spacing w:val="8"/>
          <w:sz w:val="24"/>
          <w:szCs w:val="24"/>
        </w:rPr>
        <w:t xml:space="preserve"> </w:t>
      </w:r>
      <w:r w:rsidRPr="00F53AA7">
        <w:rPr>
          <w:sz w:val="24"/>
          <w:szCs w:val="24"/>
        </w:rPr>
        <w:t>та</w:t>
      </w:r>
      <w:r w:rsidRPr="00F53AA7">
        <w:rPr>
          <w:spacing w:val="-55"/>
          <w:sz w:val="24"/>
          <w:szCs w:val="24"/>
        </w:rPr>
        <w:t xml:space="preserve"> </w:t>
      </w:r>
      <w:r w:rsidRPr="00F53AA7">
        <w:rPr>
          <w:sz w:val="24"/>
          <w:szCs w:val="24"/>
        </w:rPr>
        <w:t>запаху.</w:t>
      </w:r>
    </w:p>
    <w:tbl>
      <w:tblPr>
        <w:tblW w:w="0" w:type="auto"/>
        <w:tblInd w:w="3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9"/>
        <w:gridCol w:w="1428"/>
        <w:gridCol w:w="1415"/>
        <w:gridCol w:w="1275"/>
        <w:gridCol w:w="2594"/>
      </w:tblGrid>
      <w:tr w:rsidR="00D9204A" w:rsidRPr="00F53AA7" w:rsidTr="00773A79">
        <w:trPr>
          <w:trHeight w:val="236"/>
        </w:trPr>
        <w:tc>
          <w:tcPr>
            <w:tcW w:w="9631" w:type="dxa"/>
            <w:gridSpan w:val="5"/>
          </w:tcPr>
          <w:p w:rsidR="00D9204A" w:rsidRPr="00F53AA7" w:rsidRDefault="00D9204A" w:rsidP="00773A79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ХАРЧОВА</w:t>
            </w:r>
            <w:r w:rsidRPr="00F53AA7">
              <w:rPr>
                <w:spacing w:val="10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(ПОЖИВНАТА</w:t>
            </w:r>
            <w:r w:rsidRPr="00F53AA7">
              <w:rPr>
                <w:spacing w:val="10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ЕНЕРГЕТИЧНА</w:t>
            </w:r>
            <w:r w:rsidRPr="00F53AA7">
              <w:rPr>
                <w:spacing w:val="10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ЦІННІСТЬ</w:t>
            </w:r>
            <w:r w:rsidRPr="00F53AA7">
              <w:rPr>
                <w:spacing w:val="10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(КАЛОРІЙНІСТЬ1</w:t>
            </w:r>
            <w:r w:rsidRPr="00F53AA7">
              <w:rPr>
                <w:spacing w:val="12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ПОРЦІЇ:</w:t>
            </w:r>
          </w:p>
        </w:tc>
      </w:tr>
      <w:tr w:rsidR="00D9204A" w:rsidRPr="00F53AA7" w:rsidTr="00773A79">
        <w:trPr>
          <w:trHeight w:val="79"/>
        </w:trPr>
        <w:tc>
          <w:tcPr>
            <w:tcW w:w="2919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Маса</w:t>
            </w:r>
            <w:r w:rsidRPr="00F53AA7">
              <w:rPr>
                <w:spacing w:val="6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порції,</w:t>
            </w:r>
            <w:r w:rsidRPr="00F53AA7">
              <w:rPr>
                <w:spacing w:val="5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г</w:t>
            </w:r>
          </w:p>
        </w:tc>
        <w:tc>
          <w:tcPr>
            <w:tcW w:w="1428" w:type="dxa"/>
          </w:tcPr>
          <w:p w:rsidR="00D9204A" w:rsidRPr="00F53AA7" w:rsidRDefault="00D9204A" w:rsidP="00773A79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Білки,</w:t>
            </w:r>
            <w:r w:rsidRPr="00F53AA7">
              <w:rPr>
                <w:spacing w:val="3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г</w:t>
            </w:r>
          </w:p>
        </w:tc>
        <w:tc>
          <w:tcPr>
            <w:tcW w:w="1415" w:type="dxa"/>
          </w:tcPr>
          <w:p w:rsidR="00D9204A" w:rsidRPr="00F53AA7" w:rsidRDefault="00D9204A" w:rsidP="00773A79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Жири,</w:t>
            </w:r>
            <w:r w:rsidRPr="00F53AA7">
              <w:rPr>
                <w:spacing w:val="4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г</w:t>
            </w:r>
          </w:p>
        </w:tc>
        <w:tc>
          <w:tcPr>
            <w:tcW w:w="1275" w:type="dxa"/>
          </w:tcPr>
          <w:p w:rsidR="00D9204A" w:rsidRPr="00F53AA7" w:rsidRDefault="00D9204A" w:rsidP="00773A79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Вуглеводи,</w:t>
            </w:r>
            <w:r w:rsidRPr="00F53AA7">
              <w:rPr>
                <w:spacing w:val="-3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г</w:t>
            </w:r>
          </w:p>
        </w:tc>
        <w:tc>
          <w:tcPr>
            <w:tcW w:w="2594" w:type="dxa"/>
          </w:tcPr>
          <w:p w:rsidR="00D9204A" w:rsidRPr="00F53AA7" w:rsidRDefault="00D9204A" w:rsidP="00773A79">
            <w:pPr>
              <w:pStyle w:val="TableParagraph"/>
              <w:spacing w:before="0"/>
              <w:ind w:firstLine="45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Енергетична</w:t>
            </w:r>
            <w:r w:rsidRPr="00F53AA7">
              <w:rPr>
                <w:spacing w:val="1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цінність,</w:t>
            </w:r>
            <w:r w:rsidRPr="00F53AA7">
              <w:rPr>
                <w:spacing w:val="10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ккал</w:t>
            </w:r>
          </w:p>
        </w:tc>
      </w:tr>
      <w:tr w:rsidR="00D9204A" w:rsidRPr="00F53AA7" w:rsidTr="00773A79">
        <w:trPr>
          <w:trHeight w:val="65"/>
        </w:trPr>
        <w:tc>
          <w:tcPr>
            <w:tcW w:w="2919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60</w:t>
            </w:r>
          </w:p>
        </w:tc>
        <w:tc>
          <w:tcPr>
            <w:tcW w:w="1428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7,00</w:t>
            </w:r>
          </w:p>
        </w:tc>
        <w:tc>
          <w:tcPr>
            <w:tcW w:w="1415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3,44</w:t>
            </w:r>
          </w:p>
        </w:tc>
        <w:tc>
          <w:tcPr>
            <w:tcW w:w="1275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27,59</w:t>
            </w:r>
          </w:p>
        </w:tc>
        <w:tc>
          <w:tcPr>
            <w:tcW w:w="2594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164,63</w:t>
            </w:r>
          </w:p>
        </w:tc>
      </w:tr>
      <w:tr w:rsidR="00D9204A" w:rsidRPr="00F53AA7" w:rsidTr="00773A79">
        <w:trPr>
          <w:trHeight w:val="65"/>
        </w:trPr>
        <w:tc>
          <w:tcPr>
            <w:tcW w:w="2919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80</w:t>
            </w:r>
          </w:p>
        </w:tc>
        <w:tc>
          <w:tcPr>
            <w:tcW w:w="1428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9,33</w:t>
            </w:r>
          </w:p>
        </w:tc>
        <w:tc>
          <w:tcPr>
            <w:tcW w:w="1415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4,59</w:t>
            </w:r>
          </w:p>
        </w:tc>
        <w:tc>
          <w:tcPr>
            <w:tcW w:w="1275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36,79</w:t>
            </w:r>
          </w:p>
        </w:tc>
        <w:tc>
          <w:tcPr>
            <w:tcW w:w="2594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219,51</w:t>
            </w:r>
          </w:p>
        </w:tc>
      </w:tr>
      <w:tr w:rsidR="00D9204A" w:rsidRPr="00F53AA7" w:rsidTr="00773A79">
        <w:trPr>
          <w:trHeight w:val="65"/>
        </w:trPr>
        <w:tc>
          <w:tcPr>
            <w:tcW w:w="2919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100</w:t>
            </w:r>
          </w:p>
        </w:tc>
        <w:tc>
          <w:tcPr>
            <w:tcW w:w="1428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11,66</w:t>
            </w:r>
          </w:p>
        </w:tc>
        <w:tc>
          <w:tcPr>
            <w:tcW w:w="1415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5,74</w:t>
            </w:r>
          </w:p>
        </w:tc>
        <w:tc>
          <w:tcPr>
            <w:tcW w:w="1275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45,98</w:t>
            </w:r>
          </w:p>
        </w:tc>
        <w:tc>
          <w:tcPr>
            <w:tcW w:w="2594" w:type="dxa"/>
          </w:tcPr>
          <w:p w:rsidR="00D9204A" w:rsidRPr="00F53AA7" w:rsidRDefault="00D9204A" w:rsidP="00773A79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274,39</w:t>
            </w:r>
          </w:p>
        </w:tc>
      </w:tr>
    </w:tbl>
    <w:p w:rsidR="00E4105E" w:rsidRDefault="00E4105E"/>
    <w:sectPr w:rsidR="00E4105E" w:rsidSect="00D920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4A"/>
    <w:rsid w:val="00D9204A"/>
    <w:rsid w:val="00E4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B5F63-2F4E-4042-81DC-4BD2AF46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20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D9204A"/>
    <w:pPr>
      <w:spacing w:before="66"/>
      <w:ind w:left="9643"/>
      <w:outlineLvl w:val="0"/>
    </w:pPr>
    <w:rPr>
      <w:b/>
      <w:bCs/>
      <w:sz w:val="23"/>
      <w:szCs w:val="23"/>
    </w:rPr>
  </w:style>
  <w:style w:type="paragraph" w:styleId="2">
    <w:name w:val="heading 2"/>
    <w:basedOn w:val="a"/>
    <w:link w:val="20"/>
    <w:uiPriority w:val="9"/>
    <w:qFormat/>
    <w:rsid w:val="00D9204A"/>
    <w:pPr>
      <w:spacing w:before="134"/>
      <w:ind w:left="193"/>
      <w:outlineLvl w:val="1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204A"/>
    <w:rPr>
      <w:rFonts w:ascii="Times New Roman" w:eastAsia="Times New Roman" w:hAnsi="Times New Roman" w:cs="Times New Roman"/>
      <w:b/>
      <w:bCs/>
      <w:sz w:val="23"/>
      <w:szCs w:val="23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9204A"/>
    <w:rPr>
      <w:rFonts w:ascii="Times New Roman" w:eastAsia="Times New Roman" w:hAnsi="Times New Roman" w:cs="Times New Roman"/>
      <w:b/>
      <w:bCs/>
      <w:i/>
      <w:iCs/>
      <w:sz w:val="23"/>
      <w:szCs w:val="23"/>
      <w:lang w:val="uk-UA"/>
    </w:rPr>
  </w:style>
  <w:style w:type="paragraph" w:styleId="a3">
    <w:name w:val="Body Text"/>
    <w:basedOn w:val="a"/>
    <w:link w:val="a4"/>
    <w:uiPriority w:val="1"/>
    <w:qFormat/>
    <w:rsid w:val="00D9204A"/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D9204A"/>
    <w:rPr>
      <w:rFonts w:ascii="Times New Roman" w:eastAsia="Times New Roman" w:hAnsi="Times New Roman" w:cs="Times New Roman"/>
      <w:sz w:val="23"/>
      <w:szCs w:val="23"/>
      <w:lang w:val="uk-UA"/>
    </w:rPr>
  </w:style>
  <w:style w:type="paragraph" w:customStyle="1" w:styleId="TableParagraph">
    <w:name w:val="Table Paragraph"/>
    <w:basedOn w:val="a"/>
    <w:uiPriority w:val="1"/>
    <w:qFormat/>
    <w:rsid w:val="00D9204A"/>
    <w:pPr>
      <w:spacing w:before="1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Legolas Legolas</dc:creator>
  <cp:keywords/>
  <dc:description/>
  <cp:lastModifiedBy>Legolas Legolas</cp:lastModifiedBy>
  <cp:revision>1</cp:revision>
  <dcterms:created xsi:type="dcterms:W3CDTF">2021-11-25T14:42:00Z</dcterms:created>
  <dcterms:modified xsi:type="dcterms:W3CDTF">2021-11-25T14:44:00Z</dcterms:modified>
</cp:coreProperties>
</file>